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keepNext w:val="0"/>
        <w:keepLines w:val="0"/>
        <w:widowControl/>
        <w:suppressLineNumbers w:val="0"/>
        <w:jc w:val="center"/>
        <w:rPr>
          <w:rFonts w:ascii="宋体" w:eastAsia="宋体" w:cs="宋体" w:hint="eastAsia"/>
          <w:color w:val="auto"/>
          <w:sz w:val="32"/>
          <w:szCs w:val="32"/>
        </w:rPr>
      </w:pPr>
      <w:bookmarkStart w:id="0" w:name="_GoBack"/>
      <w:bookmarkEnd w:id="0"/>
      <w:r>
        <w:rPr>
          <w:rFonts w:ascii="宋体" w:eastAsia="宋体" w:cs="宋体" w:hint="eastAsia"/>
          <w:b/>
          <w:bCs/>
          <w:color w:val="auto"/>
          <w:kern w:val="0"/>
          <w:sz w:val="32"/>
          <w:szCs w:val="32"/>
          <w:lang w:val="en-US" w:eastAsia="zh-CN"/>
        </w:rPr>
        <w:t>委托第三方医学检验服务项目结果公告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cs="宋体" w:hint="eastAsia"/>
          <w:color w:val="auto"/>
          <w:kern w:val="2"/>
          <w:sz w:val="24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cs="宋体" w:hint="eastAsia"/>
          <w:color w:val="auto"/>
          <w:sz w:val="24"/>
          <w:szCs w:val="24"/>
          <w:lang w:val="en-US" w:eastAsia="zh-CN"/>
        </w:rPr>
      </w:pPr>
      <w:r>
        <w:rPr>
          <w:rFonts w:ascii="宋体" w:eastAsia="宋体" w:cs="宋体" w:hint="eastAsia"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项目编</w:t>
      </w:r>
      <w:r>
        <w:rPr>
          <w:rFonts w:ascii="宋体" w:eastAsia="宋体" w:cs="宋体" w:hint="eastAsia"/>
          <w:b/>
          <w:bCs/>
          <w:color w:val="auto"/>
          <w:sz w:val="24"/>
          <w:szCs w:val="24"/>
          <w:lang w:val="en-US" w:eastAsia="zh-CN"/>
        </w:rPr>
        <w:t>号</w:t>
      </w:r>
      <w:r>
        <w:rPr>
          <w:rFonts w:ascii="宋体" w:eastAsia="宋体" w:cs="宋体" w:hint="eastAsia"/>
          <w:color w:val="auto"/>
          <w:sz w:val="24"/>
          <w:szCs w:val="24"/>
          <w:lang w:val="en-US" w:eastAsia="zh-CN"/>
        </w:rPr>
        <w:t>：2026-FZSG352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 w:val="0"/>
          <w:bCs w:val="0"/>
          <w:color w:val="auto"/>
          <w:sz w:val="24"/>
          <w:szCs w:val="24"/>
        </w:rPr>
      </w:pPr>
      <w:r>
        <w:rPr>
          <w:rFonts w:ascii="宋体" w:eastAsia="宋体" w:cs="宋体" w:hint="eastAsia"/>
          <w:color w:val="auto"/>
          <w:sz w:val="24"/>
          <w:szCs w:val="24"/>
          <w:lang w:val="en-US" w:eastAsia="zh-CN"/>
        </w:rPr>
        <w:t>二</w:t>
      </w:r>
      <w:r>
        <w:rPr>
          <w:rFonts w:ascii="宋体" w:eastAsia="宋体" w:cs="宋体" w:hint="eastAsia"/>
          <w:b/>
          <w:bCs/>
          <w:color w:val="auto"/>
          <w:sz w:val="24"/>
          <w:szCs w:val="24"/>
          <w:lang w:val="en-US" w:eastAsia="zh-CN"/>
        </w:rPr>
        <w:t>、项目名称：</w:t>
      </w:r>
      <w:r>
        <w:rPr>
          <w:rFonts w:ascii="宋体" w:eastAsia="宋体" w:cs="宋体" w:hint="eastAsia"/>
          <w:b w:val="0"/>
          <w:bCs w:val="0"/>
          <w:color w:val="auto"/>
          <w:sz w:val="24"/>
          <w:szCs w:val="24"/>
          <w:lang w:val="en-US" w:eastAsia="zh-CN"/>
        </w:rPr>
        <w:t>委托第三方医学检验服务项目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三、采购结果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 w:firstLine="480"/>
        <w:textAlignment w:val="auto"/>
        <w:rPr>
          <w:rFonts w:ascii="宋体" w:eastAsia="宋体" w:cs="宋体"/>
          <w:sz w:val="24"/>
          <w:lang w:val="en-US" w:eastAsia="zh-CN"/>
        </w:rPr>
      </w:pPr>
      <w:r>
        <w:rPr>
          <w:rFonts w:ascii="宋体" w:cs="宋体" w:hint="eastAsia"/>
          <w:color w:val="auto"/>
          <w:sz w:val="24"/>
          <w:lang w:val="en-US" w:eastAsia="zh-CN"/>
        </w:rPr>
        <w:t>因</w:t>
      </w:r>
      <w:r>
        <w:rPr>
          <w:rFonts w:ascii="宋体" w:cs="宋体"/>
          <w:color w:val="auto"/>
          <w:sz w:val="24"/>
        </w:rPr>
        <w:t>投标截止时间结束后参加投标的投标人不足三家</w:t>
      </w:r>
      <w:r>
        <w:rPr>
          <w:rFonts w:ascii="宋体" w:cs="宋体" w:hint="eastAsia"/>
          <w:color w:val="auto"/>
          <w:sz w:val="24"/>
          <w:lang w:eastAsia="zh-CN"/>
        </w:rPr>
        <w:t>，</w:t>
      </w:r>
      <w:r>
        <w:rPr>
          <w:rFonts w:ascii="宋体" w:cs="宋体" w:hint="eastAsia"/>
          <w:color w:val="auto"/>
          <w:sz w:val="24"/>
          <w:lang w:val="en-US" w:eastAsia="zh-CN"/>
        </w:rPr>
        <w:t>本项目废标。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  <w:bCs/>
          <w:color w:val="auto"/>
          <w:sz w:val="24"/>
          <w:szCs w:val="24"/>
          <w:lang w:val="en-US" w:eastAsia="zh-CN"/>
        </w:rPr>
      </w:pPr>
      <w:r>
        <w:rPr>
          <w:rFonts w:ascii="Calibri" w:eastAsia="宋体" w:cs="Arial" w:hAnsi="Calibri" w:hint="eastAsia"/>
          <w:b/>
          <w:bCs/>
          <w:color w:val="auto"/>
          <w:kern w:val="2"/>
          <w:sz w:val="24"/>
          <w:szCs w:val="24"/>
          <w:lang w:val="en-US" w:eastAsia="zh-CN" w:bidi="ar-SA"/>
        </w:rPr>
        <w:t>四、</w:t>
      </w: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公告期限：</w:t>
      </w:r>
      <w:r>
        <w:rPr>
          <w:rFonts w:ascii="宋体" w:eastAsia="宋体" w:cs="宋体" w:hint="eastAsia"/>
          <w:i w:val="0"/>
          <w:iCs w:val="0"/>
          <w:caps w:val="0"/>
          <w:smallCaps w:val="0"/>
          <w:color w:val="auto"/>
          <w:spacing w:val="0"/>
          <w:sz w:val="24"/>
          <w:szCs w:val="24"/>
          <w:shd w:val="clear" w:color="auto" w:fill="FFFFFF"/>
        </w:rPr>
        <w:t>自本公告发布之日起1个工作日。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五、凡对本次公告内容提出询问，按以下方式联系。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1.采购人信息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名 称：福州国际旅行卫生保健中心（福州海关口岸门诊部）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地址：福建省福州市东街131号　　　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联系方式：黄女士0591- 87065837　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2.采购代理机构信息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名 称：福建中实招标有限公司　　　　　　　　　　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Chars="200" w:firstLine="48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地　址：福州市鼓楼区华林路201号华林大厦10层　　　　　　　　　　　　</w:t>
      </w:r>
    </w:p>
    <w:p>
      <w:pPr>
        <w:ind w:firstLineChars="200" w:firstLine="480"/>
        <w:rPr>
          <w:rFonts w:eastAsia="宋体"/>
          <w:color w:val="auto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联系方式：</w:t>
      </w:r>
      <w:r>
        <w:rPr>
          <w:rFonts w:hint="eastAsia"/>
          <w:color w:val="auto"/>
          <w:sz w:val="24"/>
          <w:szCs w:val="24"/>
          <w:lang w:val="en-US" w:eastAsia="zh-CN"/>
        </w:rPr>
        <w:t>叶烝</w:t>
      </w:r>
      <w:r>
        <w:rPr>
          <w:rFonts w:hint="eastAsia"/>
          <w:color w:val="auto"/>
          <w:sz w:val="24"/>
          <w:szCs w:val="24"/>
        </w:rPr>
        <w:t>0591-8776768</w:t>
      </w:r>
      <w:r>
        <w:rPr>
          <w:rFonts w:hint="eastAsia"/>
          <w:color w:val="auto"/>
          <w:sz w:val="24"/>
          <w:szCs w:val="24"/>
          <w:lang w:val="en-US" w:eastAsia="zh-CN"/>
        </w:rPr>
        <w:t>7</w:t>
      </w:r>
      <w:r>
        <w:rPr>
          <w:rFonts w:hint="eastAsia"/>
          <w:color w:val="auto"/>
          <w:sz w:val="24"/>
          <w:szCs w:val="24"/>
        </w:rPr>
        <w:t>-86</w:t>
      </w:r>
      <w:r>
        <w:rPr>
          <w:rFonts w:hint="eastAsia"/>
          <w:color w:val="auto"/>
          <w:sz w:val="24"/>
          <w:szCs w:val="24"/>
          <w:lang w:val="en-US" w:eastAsia="zh-CN"/>
        </w:rPr>
        <w:t>20</w:t>
      </w:r>
    </w:p>
    <w:p>
      <w:pPr>
        <w:ind w:firstLineChars="200" w:firstLine="420"/>
        <w:rPr>
          <w:rFonts w:eastAsia="宋体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0"/>
    <w:family w:val="auto"/>
    <w:pitch w:val="variable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86"/>
    <w:family w:val="roman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14"/>
  <w:doNotDisplayPageBoundaries/>
  <w:bordersDoNotSurroundHeader w:val="0"/>
  <w:bordersDoNotSurroundFooter w:val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customStyle="1" w:styleId="15">
    <w:name w:val="BodyTextIndent"/>
    <w:basedOn w:val="0"/>
    <w:pPr>
      <w:widowControl/>
      <w:spacing w:before="0" w:after="120" w:line="240" w:lineRule="auto"/>
      <w:ind w:left="420" w:right="0" w:firstLine="0"/>
      <w:jc w:val="both"/>
    </w:pPr>
  </w:style>
  <w:style w:type="paragraph" w:customStyle="1" w:styleId="16">
    <w:name w:val="BodyText1I2"/>
    <w:basedOn w:val="15"/>
    <w:pPr>
      <w:widowControl/>
      <w:spacing w:before="0" w:after="120" w:line="240" w:lineRule="auto"/>
      <w:ind w:left="420" w:right="0" w:firstLine="420"/>
      <w:jc w:val="left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230</Words>
  <Characters>276</Characters>
  <Lines>16</Lines>
  <Paragraphs>15</Paragraphs>
  <CharactersWithSpaces>323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GHOST</dc:creator>
  <cp:lastModifiedBy>黄柳青</cp:lastModifiedBy>
  <cp:revision>1</cp:revision>
  <dcterms:created xsi:type="dcterms:W3CDTF">2025-10-20T02:31:00Z</dcterms:created>
  <dcterms:modified xsi:type="dcterms:W3CDTF">2026-10-15T01:41:03Z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593C34B7E6314B4FA6257573599A43BC_13</vt:lpwstr>
  </property>
  <property fmtid="{D5CDD505-2E9C-101B-9397-08002B2CF9AE}" pid="4" name="KSOTemplateDocerSaveRecord">
    <vt:lpwstr>eyJoZGlkIjoiYjQ3YzgzMzNhOTBhZDVlY2ZjZjUwNWU4YTZkNThkMTkiLCJ1c2VySWQiOiI5NDM5ODI5MzAifQ==</vt:lpwstr>
  </property>
</Properties>
</file>